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32" w:rsidRDefault="00F17BA5" w:rsidP="00AC3A32">
      <w:pPr>
        <w:tabs>
          <w:tab w:val="left" w:pos="3804"/>
        </w:tabs>
        <w:rPr>
          <w:b/>
        </w:rPr>
      </w:pPr>
      <w:r>
        <w:rPr>
          <w:noProof/>
          <w:lang w:val="de-DE" w:eastAsia="de-DE"/>
        </w:rPr>
        <w:drawing>
          <wp:anchor distT="0" distB="0" distL="114300" distR="114300" simplePos="0" relativeHeight="251658240" behindDoc="0" locked="0" layoutInCell="1" allowOverlap="1" wp14:anchorId="080C5675" wp14:editId="5C5D8644">
            <wp:simplePos x="0" y="0"/>
            <wp:positionH relativeFrom="column">
              <wp:posOffset>3620135</wp:posOffset>
            </wp:positionH>
            <wp:positionV relativeFrom="paragraph">
              <wp:posOffset>239395</wp:posOffset>
            </wp:positionV>
            <wp:extent cx="2063115" cy="28981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1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3115" cy="2898140"/>
                    </a:xfrm>
                    <a:prstGeom prst="rect">
                      <a:avLst/>
                    </a:prstGeom>
                  </pic:spPr>
                </pic:pic>
              </a:graphicData>
            </a:graphic>
            <wp14:sizeRelH relativeFrom="margin">
              <wp14:pctWidth>0</wp14:pctWidth>
            </wp14:sizeRelH>
            <wp14:sizeRelV relativeFrom="margin">
              <wp14:pctHeight>0</wp14:pctHeight>
            </wp14:sizeRelV>
          </wp:anchor>
        </w:drawing>
      </w:r>
      <w:r w:rsidR="00AC3A32">
        <w:rPr>
          <w:b/>
        </w:rPr>
        <w:t>„</w:t>
      </w:r>
      <w:r w:rsidR="00AC3A32">
        <w:rPr>
          <w:b/>
          <w:lang w:val="de-DE"/>
        </w:rPr>
        <w:t>Jetzt gehört ihr zum Team</w:t>
      </w:r>
      <w:r w:rsidR="00AC3A32">
        <w:rPr>
          <w:b/>
        </w:rPr>
        <w:t>!“</w:t>
      </w:r>
    </w:p>
    <w:p w:rsidR="00AC3A32" w:rsidRDefault="00AC3A32" w:rsidP="00AC3A32">
      <w:pPr>
        <w:tabs>
          <w:tab w:val="left" w:pos="3804"/>
        </w:tabs>
        <w:rPr>
          <w:lang w:val="de-DE"/>
        </w:rPr>
      </w:pPr>
      <w:r w:rsidRPr="00AC3A32">
        <w:t>„</w:t>
      </w:r>
      <w:r w:rsidRPr="00AC3A32">
        <w:rPr>
          <w:lang w:val="de-DE"/>
        </w:rPr>
        <w:t xml:space="preserve">Nimmt ihr beide eine Gabel und geht das Gras in diesem Koppel verteilen.“ </w:t>
      </w:r>
      <w:r>
        <w:rPr>
          <w:lang w:val="de-DE"/>
        </w:rPr>
        <w:t>Für zwei Mädchen aus d</w:t>
      </w:r>
      <w:r w:rsidR="00AA06ED">
        <w:rPr>
          <w:lang w:val="de-DE"/>
        </w:rPr>
        <w:t>er Stadt war dieser Satz ein biss</w:t>
      </w:r>
      <w:r>
        <w:rPr>
          <w:lang w:val="de-DE"/>
        </w:rPr>
        <w:t xml:space="preserve">chen ungewöhnlich, aber für Lenka und Lucie war dieser Satz nach dem ersten Tag im Reiterhof Hirschberg, wo sie ein Praktikum belegt haben, an täglicher Ordnung. </w:t>
      </w:r>
    </w:p>
    <w:p w:rsidR="00AC3A32" w:rsidRDefault="00AC3A32" w:rsidP="00AC3A32">
      <w:pPr>
        <w:tabs>
          <w:tab w:val="left" w:pos="3804"/>
        </w:tabs>
        <w:rPr>
          <w:lang w:val="de-DE"/>
        </w:rPr>
      </w:pPr>
      <w:r>
        <w:rPr>
          <w:lang w:val="de-DE"/>
        </w:rPr>
        <w:t xml:space="preserve">Am 8. Juni 2013 sind </w:t>
      </w:r>
      <w:r w:rsidR="00E45D9C">
        <w:rPr>
          <w:lang w:val="de-DE"/>
        </w:rPr>
        <w:t>wir im Reiterhof Hirschberg angekommen und waren sehr überrascht, weil die Umgebung des Hofes wunderschön und der Hof selbst riesig waren. Gleich am nächsten Tag müssten wir um 7.00 Uhr vor dem Stall vorbereitet und mit den Gabeln stehen. Damit fing unser Arbeitstag an dem Reiterhof an. Unsere</w:t>
      </w:r>
      <w:r w:rsidR="00803F87">
        <w:rPr>
          <w:lang w:val="de-DE"/>
        </w:rPr>
        <w:t xml:space="preserve"> Tätigkeit</w:t>
      </w:r>
      <w:r w:rsidR="00E45D9C">
        <w:rPr>
          <w:lang w:val="de-DE"/>
        </w:rPr>
        <w:t xml:space="preserve"> bestand aus der </w:t>
      </w:r>
      <w:r w:rsidR="00803F87">
        <w:rPr>
          <w:lang w:val="de-DE"/>
        </w:rPr>
        <w:t xml:space="preserve">Hofarbeit und der Arbeit </w:t>
      </w:r>
      <w:r w:rsidR="00BC46F9">
        <w:rPr>
          <w:lang w:val="de-DE"/>
        </w:rPr>
        <w:t>mit verschiedenen Tieren z. B. mit den Pferden, Ziegen, Kaninchen, Meerschweinchen, Schweinen</w:t>
      </w:r>
      <w:r w:rsidR="00FC555B">
        <w:rPr>
          <w:lang w:val="de-DE"/>
        </w:rPr>
        <w:t>, Hühner, Kamel und einem</w:t>
      </w:r>
      <w:bookmarkStart w:id="0" w:name="_GoBack"/>
      <w:bookmarkEnd w:id="0"/>
      <w:r w:rsidR="00803F87">
        <w:rPr>
          <w:lang w:val="de-DE"/>
        </w:rPr>
        <w:t xml:space="preserve"> Lama.</w:t>
      </w:r>
    </w:p>
    <w:p w:rsidR="007B13EB" w:rsidRDefault="007B13EB" w:rsidP="00AC3A32">
      <w:pPr>
        <w:tabs>
          <w:tab w:val="left" w:pos="3804"/>
        </w:tabs>
        <w:rPr>
          <w:lang w:val="de-DE"/>
        </w:rPr>
      </w:pPr>
      <w:r>
        <w:rPr>
          <w:noProof/>
          <w:lang w:val="de-DE" w:eastAsia="de-DE"/>
        </w:rPr>
        <w:drawing>
          <wp:anchor distT="0" distB="0" distL="114300" distR="114300" simplePos="0" relativeHeight="251661312" behindDoc="0" locked="0" layoutInCell="1" allowOverlap="1" wp14:anchorId="3A726D0B" wp14:editId="52CE2460">
            <wp:simplePos x="0" y="0"/>
            <wp:positionH relativeFrom="column">
              <wp:posOffset>-40005</wp:posOffset>
            </wp:positionH>
            <wp:positionV relativeFrom="paragraph">
              <wp:posOffset>118110</wp:posOffset>
            </wp:positionV>
            <wp:extent cx="2321560" cy="1741805"/>
            <wp:effectExtent l="0" t="0" r="2540" b="0"/>
            <wp:wrapSquare wrapText="bothSides"/>
            <wp:docPr id="6" name="Obrázek 6" descr="F:\100NIKON\DSCN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00NIKON\DSCN00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560" cy="174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D56" w:rsidRDefault="003E6B76" w:rsidP="00AC3A32">
      <w:pPr>
        <w:tabs>
          <w:tab w:val="left" w:pos="3804"/>
        </w:tabs>
        <w:rPr>
          <w:lang w:val="de-DE"/>
        </w:rPr>
      </w:pPr>
      <w:r>
        <w:rPr>
          <w:lang w:val="de-DE"/>
        </w:rPr>
        <w:t xml:space="preserve">Wir arbeiteten in einem sehr freundlichen und netten Kollektiv, der sich aus anderen Praktikantinnen und mehreren Landarbeitern zusammensetzte. </w:t>
      </w:r>
      <w:r w:rsidR="00B95D56">
        <w:rPr>
          <w:lang w:val="de-DE"/>
        </w:rPr>
        <w:t>Insgesamt hat es uns sehr gut gefallen, trotzdem dass die A</w:t>
      </w:r>
      <w:r w:rsidR="005C5DED">
        <w:rPr>
          <w:lang w:val="de-DE"/>
        </w:rPr>
        <w:t>rbeit körperlich anstrengend</w:t>
      </w:r>
      <w:r w:rsidR="00B95D56">
        <w:rPr>
          <w:lang w:val="de-DE"/>
        </w:rPr>
        <w:t xml:space="preserve"> war. </w:t>
      </w:r>
    </w:p>
    <w:p w:rsidR="009660C1" w:rsidRDefault="009660C1" w:rsidP="00AC3A32">
      <w:pPr>
        <w:tabs>
          <w:tab w:val="left" w:pos="3804"/>
        </w:tabs>
        <w:rPr>
          <w:lang w:val="de-DE"/>
        </w:rPr>
      </w:pPr>
    </w:p>
    <w:p w:rsidR="007B13EB" w:rsidRDefault="007B13EB" w:rsidP="00AC3A32">
      <w:pPr>
        <w:tabs>
          <w:tab w:val="left" w:pos="3804"/>
        </w:tabs>
        <w:rPr>
          <w:lang w:val="de-DE"/>
        </w:rPr>
      </w:pPr>
    </w:p>
    <w:p w:rsidR="007B13EB" w:rsidRDefault="007B13EB" w:rsidP="00AC3A32">
      <w:pPr>
        <w:tabs>
          <w:tab w:val="left" w:pos="3804"/>
        </w:tabs>
        <w:rPr>
          <w:lang w:val="de-DE"/>
        </w:rPr>
      </w:pPr>
    </w:p>
    <w:p w:rsidR="009660C1" w:rsidRPr="008F6A52" w:rsidRDefault="008F6A52" w:rsidP="00AC3A32">
      <w:pPr>
        <w:tabs>
          <w:tab w:val="left" w:pos="3804"/>
        </w:tabs>
        <w:rPr>
          <w:b/>
        </w:rPr>
      </w:pPr>
      <w:r w:rsidRPr="008F6A52">
        <w:rPr>
          <w:b/>
          <w:lang w:val="de-DE"/>
        </w:rPr>
        <w:t>„</w:t>
      </w:r>
      <w:proofErr w:type="spellStart"/>
      <w:r w:rsidR="009660C1" w:rsidRPr="008F6A52">
        <w:rPr>
          <w:b/>
          <w:lang w:val="de-DE"/>
        </w:rPr>
        <w:t>Te</w:t>
      </w:r>
      <w:proofErr w:type="spellEnd"/>
      <w:r w:rsidR="009660C1" w:rsidRPr="008F6A52">
        <w:rPr>
          <w:b/>
        </w:rPr>
        <w:t>ď patříte k</w:t>
      </w:r>
      <w:r w:rsidRPr="008F6A52">
        <w:rPr>
          <w:b/>
        </w:rPr>
        <w:t> týmu!“</w:t>
      </w:r>
    </w:p>
    <w:p w:rsidR="009660C1" w:rsidRDefault="003D44FF" w:rsidP="00AC3A32">
      <w:pPr>
        <w:tabs>
          <w:tab w:val="left" w:pos="3804"/>
        </w:tabs>
      </w:pPr>
      <w:r>
        <w:rPr>
          <w:noProof/>
          <w:lang w:val="de-DE" w:eastAsia="de-DE"/>
        </w:rPr>
        <w:drawing>
          <wp:anchor distT="0" distB="0" distL="114300" distR="114300" simplePos="0" relativeHeight="251660288" behindDoc="0" locked="0" layoutInCell="1" allowOverlap="1" wp14:anchorId="07291652" wp14:editId="4E4A0634">
            <wp:simplePos x="0" y="0"/>
            <wp:positionH relativeFrom="column">
              <wp:posOffset>3953510</wp:posOffset>
            </wp:positionH>
            <wp:positionV relativeFrom="paragraph">
              <wp:posOffset>53975</wp:posOffset>
            </wp:positionV>
            <wp:extent cx="2063115" cy="289814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1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3115" cy="2898140"/>
                    </a:xfrm>
                    <a:prstGeom prst="rect">
                      <a:avLst/>
                    </a:prstGeom>
                  </pic:spPr>
                </pic:pic>
              </a:graphicData>
            </a:graphic>
            <wp14:sizeRelH relativeFrom="margin">
              <wp14:pctWidth>0</wp14:pctWidth>
            </wp14:sizeRelH>
            <wp14:sizeRelV relativeFrom="margin">
              <wp14:pctHeight>0</wp14:pctHeight>
            </wp14:sizeRelV>
          </wp:anchor>
        </w:drawing>
      </w:r>
      <w:r w:rsidR="009660C1">
        <w:t>„Vezměte si vidle a jděte rozdělit trávu do kójí.“ Pro dvě městské dívky byla tato věta trochu nezvyklá, ale pro Lenku a Lucku byla tato věta po prvním dni v hřebčínu Hirschberg, kde pracovaly jako praktikantky, na denním pořádku.</w:t>
      </w:r>
    </w:p>
    <w:p w:rsidR="009660C1" w:rsidRDefault="009660C1" w:rsidP="00AC3A32">
      <w:pPr>
        <w:tabs>
          <w:tab w:val="left" w:pos="3804"/>
        </w:tabs>
      </w:pPr>
      <w:r>
        <w:t>Dne 8. června 2013 jsme přijely na statek do </w:t>
      </w:r>
      <w:r w:rsidR="008F6A52">
        <w:t xml:space="preserve">Hirschbergu </w:t>
      </w:r>
      <w:r>
        <w:t>a byly velmi překvapeny, protože okolní krajina byla překrásná a samotný hřebčín předčil naše očekávání. Hned následující den jsme musely být v 7 hodin s vidlemi připraveny před stájemi. A tak začínal náš každý den. Naše činnost se skládala z práce na statku a z pečování o různá zvířata, jako například koně, kozy, krá</w:t>
      </w:r>
      <w:r w:rsidR="00284BA5">
        <w:t xml:space="preserve">líci, morčata, prasata, slepice, </w:t>
      </w:r>
      <w:r w:rsidR="005C5DED">
        <w:t xml:space="preserve">velblouda a lamu. </w:t>
      </w:r>
    </w:p>
    <w:p w:rsidR="007B13EB" w:rsidRDefault="007B13EB" w:rsidP="00AC3A32">
      <w:pPr>
        <w:tabs>
          <w:tab w:val="left" w:pos="3804"/>
        </w:tabs>
      </w:pPr>
    </w:p>
    <w:p w:rsidR="005C5DED" w:rsidRPr="009660C1" w:rsidRDefault="007B13EB" w:rsidP="00AC3A32">
      <w:pPr>
        <w:tabs>
          <w:tab w:val="left" w:pos="3804"/>
        </w:tabs>
      </w:pPr>
      <w:r>
        <w:rPr>
          <w:noProof/>
          <w:lang w:val="de-DE" w:eastAsia="de-DE"/>
        </w:rPr>
        <w:lastRenderedPageBreak/>
        <w:drawing>
          <wp:anchor distT="0" distB="0" distL="114300" distR="114300" simplePos="0" relativeHeight="251663360" behindDoc="0" locked="0" layoutInCell="1" allowOverlap="1" wp14:anchorId="7288F8CE" wp14:editId="0BBDFD43">
            <wp:simplePos x="0" y="0"/>
            <wp:positionH relativeFrom="column">
              <wp:posOffset>-26670</wp:posOffset>
            </wp:positionH>
            <wp:positionV relativeFrom="paragraph">
              <wp:posOffset>-46355</wp:posOffset>
            </wp:positionV>
            <wp:extent cx="2321560" cy="1741805"/>
            <wp:effectExtent l="0" t="0" r="2540" b="0"/>
            <wp:wrapSquare wrapText="bothSides"/>
            <wp:docPr id="8" name="Obrázek 8" descr="F:\100NIKON\DSCN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00NIKON\DSCN00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560" cy="174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DED">
        <w:t xml:space="preserve">Po celou dobu jsme pracovaly ve velmi milém a přátelském kolektivu, který se skládal z praktikantů a zemědělců. V závěru </w:t>
      </w:r>
      <w:r w:rsidR="00284BA5">
        <w:t xml:space="preserve">se nám praktikum velmi líbilo, i </w:t>
      </w:r>
      <w:r w:rsidR="005C5DED">
        <w:t xml:space="preserve">přestože byla práce na statku velmi namáhavá. </w:t>
      </w:r>
    </w:p>
    <w:p w:rsidR="009660C1" w:rsidRPr="009660C1" w:rsidRDefault="009660C1" w:rsidP="00AC3A32">
      <w:pPr>
        <w:tabs>
          <w:tab w:val="left" w:pos="3804"/>
        </w:tabs>
      </w:pPr>
    </w:p>
    <w:p w:rsidR="009660C1" w:rsidRPr="009660C1" w:rsidRDefault="009660C1" w:rsidP="00AC3A32">
      <w:pPr>
        <w:tabs>
          <w:tab w:val="left" w:pos="3804"/>
        </w:tabs>
      </w:pPr>
    </w:p>
    <w:p w:rsidR="001272D9" w:rsidRPr="009660C1" w:rsidRDefault="001272D9"/>
    <w:sectPr w:rsidR="001272D9" w:rsidRPr="00966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D9"/>
    <w:rsid w:val="001028A2"/>
    <w:rsid w:val="001272D9"/>
    <w:rsid w:val="00284BA5"/>
    <w:rsid w:val="003D44FF"/>
    <w:rsid w:val="003E6B76"/>
    <w:rsid w:val="005C5DED"/>
    <w:rsid w:val="007B13EB"/>
    <w:rsid w:val="00803F87"/>
    <w:rsid w:val="008B522B"/>
    <w:rsid w:val="008F6A52"/>
    <w:rsid w:val="00913A26"/>
    <w:rsid w:val="009660C1"/>
    <w:rsid w:val="009E08AF"/>
    <w:rsid w:val="009F1A51"/>
    <w:rsid w:val="00AA06ED"/>
    <w:rsid w:val="00AB247B"/>
    <w:rsid w:val="00AC3A32"/>
    <w:rsid w:val="00B95D56"/>
    <w:rsid w:val="00BC46F9"/>
    <w:rsid w:val="00CC14EB"/>
    <w:rsid w:val="00E45D9C"/>
    <w:rsid w:val="00F17BA5"/>
    <w:rsid w:val="00FC555B"/>
    <w:rsid w:val="00FE1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7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7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1680</Characters>
  <Application>Microsoft Office Word</Application>
  <DocSecurity>0</DocSecurity>
  <Lines>14</Lines>
  <Paragraphs>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Deutsche Abteilung 2</cp:lastModifiedBy>
  <cp:revision>2</cp:revision>
  <dcterms:created xsi:type="dcterms:W3CDTF">2013-06-26T08:58:00Z</dcterms:created>
  <dcterms:modified xsi:type="dcterms:W3CDTF">2013-06-26T08:58:00Z</dcterms:modified>
</cp:coreProperties>
</file>